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54DD1" w14:textId="1B6978F7" w:rsidR="00AE1937" w:rsidRDefault="002C4D3E" w:rsidP="002C4D3E">
      <w:pPr>
        <w:jc w:val="center"/>
        <w:rPr>
          <w:b/>
          <w:bCs/>
          <w:u w:val="single"/>
        </w:rPr>
      </w:pPr>
      <w:r w:rsidRPr="002C4D3E">
        <w:rPr>
          <w:b/>
          <w:bCs/>
          <w:u w:val="single"/>
        </w:rPr>
        <w:t>HPL</w:t>
      </w:r>
      <w:r w:rsidR="009B2FC6">
        <w:rPr>
          <w:b/>
          <w:bCs/>
          <w:u w:val="single"/>
        </w:rPr>
        <w:t xml:space="preserve"> </w:t>
      </w:r>
      <w:r w:rsidRPr="002C4D3E">
        <w:rPr>
          <w:b/>
          <w:bCs/>
          <w:u w:val="single"/>
        </w:rPr>
        <w:t xml:space="preserve">Meeting Minutes for </w:t>
      </w:r>
      <w:r w:rsidR="00F02745">
        <w:rPr>
          <w:b/>
          <w:bCs/>
          <w:u w:val="single"/>
        </w:rPr>
        <w:t>DEC 20</w:t>
      </w:r>
      <w:r w:rsidRPr="002C4D3E">
        <w:rPr>
          <w:b/>
          <w:bCs/>
          <w:u w:val="single"/>
        </w:rPr>
        <w:t>, 202</w:t>
      </w:r>
      <w:r w:rsidR="00CA67A3">
        <w:rPr>
          <w:b/>
          <w:bCs/>
          <w:u w:val="single"/>
        </w:rPr>
        <w:t>3</w:t>
      </w:r>
    </w:p>
    <w:p w14:paraId="37C1A979" w14:textId="17CFACCA" w:rsidR="002C4D3E" w:rsidRDefault="002C4D3E" w:rsidP="00935B78">
      <w:pPr>
        <w:rPr>
          <w:rFonts w:cstheme="minorHAnsi"/>
        </w:rPr>
      </w:pPr>
      <w:r w:rsidRPr="00F02745">
        <w:rPr>
          <w:rFonts w:cstheme="minorHAnsi"/>
          <w:b/>
          <w:bCs/>
          <w:u w:val="single"/>
        </w:rPr>
        <w:t>Board Members Present</w:t>
      </w:r>
      <w:r w:rsidRPr="009B2FC6">
        <w:rPr>
          <w:rFonts w:cstheme="minorHAnsi"/>
        </w:rPr>
        <w:t xml:space="preserve">: </w:t>
      </w:r>
      <w:r w:rsidR="00F02745">
        <w:rPr>
          <w:rFonts w:cstheme="minorHAnsi"/>
        </w:rPr>
        <w:t>Zac Bates-Chairperson, Cheyenne Brown-Vice Chairperson, Gil Bunning-Treasurer, Nancy Burns-Secretary, Kourtney Liggett-Member</w:t>
      </w:r>
    </w:p>
    <w:p w14:paraId="71AE434E" w14:textId="45BB00C7" w:rsidR="00F02745" w:rsidRPr="009B2FC6" w:rsidRDefault="00F02745" w:rsidP="00935B78">
      <w:pPr>
        <w:rPr>
          <w:rFonts w:cstheme="minorHAnsi"/>
        </w:rPr>
      </w:pPr>
      <w:r w:rsidRPr="00F02745">
        <w:rPr>
          <w:rFonts w:cstheme="minorHAnsi"/>
          <w:b/>
          <w:bCs/>
          <w:u w:val="single"/>
        </w:rPr>
        <w:t>Members Absent</w:t>
      </w:r>
      <w:r>
        <w:rPr>
          <w:rFonts w:cstheme="minorHAnsi"/>
        </w:rPr>
        <w:t>: NONE</w:t>
      </w:r>
    </w:p>
    <w:p w14:paraId="33BB6D83" w14:textId="428584ED" w:rsidR="002C4D3E" w:rsidRPr="00935B78" w:rsidRDefault="002C4D3E" w:rsidP="009B2FC6">
      <w:r w:rsidRPr="00935B78">
        <w:rPr>
          <w:b/>
          <w:bCs/>
          <w:u w:val="single"/>
        </w:rPr>
        <w:t>Call to order</w:t>
      </w:r>
      <w:r w:rsidR="00D622C3">
        <w:rPr>
          <w:b/>
          <w:bCs/>
          <w:u w:val="single"/>
        </w:rPr>
        <w:t xml:space="preserve">: </w:t>
      </w:r>
      <w:r w:rsidR="00F02745">
        <w:rPr>
          <w:rFonts w:ascii="Arial" w:hAnsi="Arial" w:cs="Arial"/>
          <w:color w:val="222222"/>
          <w:shd w:val="clear" w:color="auto" w:fill="FFFFFF"/>
        </w:rPr>
        <w:t xml:space="preserve"> Zac Bates called the meeting to order at 7:26pm.</w:t>
      </w:r>
    </w:p>
    <w:p w14:paraId="54361D3B" w14:textId="61BE250F" w:rsidR="002C4D3E" w:rsidRPr="00935B78" w:rsidRDefault="002C4D3E" w:rsidP="00935B78">
      <w:r w:rsidRPr="00935B78">
        <w:rPr>
          <w:b/>
          <w:bCs/>
          <w:u w:val="single"/>
        </w:rPr>
        <w:t>Agenda</w:t>
      </w:r>
      <w:r w:rsidRPr="00935B78">
        <w:t xml:space="preserve">: </w:t>
      </w:r>
      <w:r w:rsidR="00F02745">
        <w:t>Formal Agenda not presented prior to meeting.</w:t>
      </w:r>
    </w:p>
    <w:p w14:paraId="408541B7" w14:textId="1A856E48" w:rsidR="009B2FC6" w:rsidRPr="009B2FC6" w:rsidRDefault="009B2FC6" w:rsidP="00935B78">
      <w:pPr>
        <w:rPr>
          <w:rFonts w:cstheme="minorHAnsi"/>
        </w:rPr>
      </w:pPr>
      <w:r>
        <w:rPr>
          <w:b/>
          <w:bCs/>
          <w:u w:val="single"/>
        </w:rPr>
        <w:t xml:space="preserve">Approval of Minutes: </w:t>
      </w:r>
      <w:r w:rsidR="007B1D2F">
        <w:rPr>
          <w:rFonts w:cstheme="minorHAnsi"/>
        </w:rPr>
        <w:t xml:space="preserve"> Informational Meeting m</w:t>
      </w:r>
      <w:r w:rsidR="00F02745">
        <w:rPr>
          <w:rFonts w:cstheme="minorHAnsi"/>
        </w:rPr>
        <w:t>inutes were reviewed for Sept, approved with changes. Non-meeting Minutes Document</w:t>
      </w:r>
      <w:r w:rsidR="007B1D2F">
        <w:rPr>
          <w:rFonts w:cstheme="minorHAnsi"/>
        </w:rPr>
        <w:t>s</w:t>
      </w:r>
      <w:r w:rsidR="00F02745">
        <w:rPr>
          <w:rFonts w:cstheme="minorHAnsi"/>
        </w:rPr>
        <w:t xml:space="preserve"> w</w:t>
      </w:r>
      <w:r w:rsidR="007B1D2F">
        <w:rPr>
          <w:rFonts w:cstheme="minorHAnsi"/>
        </w:rPr>
        <w:t>ere</w:t>
      </w:r>
      <w:r w:rsidR="00F02745">
        <w:rPr>
          <w:rFonts w:cstheme="minorHAnsi"/>
        </w:rPr>
        <w:t xml:space="preserve"> approved for Oct</w:t>
      </w:r>
      <w:r w:rsidR="007B1D2F">
        <w:rPr>
          <w:rFonts w:cstheme="minorHAnsi"/>
        </w:rPr>
        <w:t xml:space="preserve"> &amp; NOV</w:t>
      </w:r>
      <w:r w:rsidR="00F02745">
        <w:rPr>
          <w:rFonts w:cstheme="minorHAnsi"/>
        </w:rPr>
        <w:t xml:space="preserve">. </w:t>
      </w:r>
    </w:p>
    <w:p w14:paraId="7D92F61B" w14:textId="1D1B4D10" w:rsidR="002C4D3E" w:rsidRPr="009B2FC6" w:rsidRDefault="002C4D3E" w:rsidP="00935B78">
      <w:pPr>
        <w:rPr>
          <w:b/>
          <w:bCs/>
          <w:u w:val="single"/>
        </w:rPr>
      </w:pPr>
      <w:r w:rsidRPr="00935B78">
        <w:rPr>
          <w:b/>
          <w:bCs/>
          <w:u w:val="single"/>
        </w:rPr>
        <w:t>Director’s Report</w:t>
      </w:r>
      <w:r w:rsidRPr="00935B78">
        <w:t xml:space="preserve"> </w:t>
      </w:r>
      <w:r w:rsidR="00F02745">
        <w:t>Provided and read by Director Jessica</w:t>
      </w:r>
    </w:p>
    <w:p w14:paraId="7B5CDA42" w14:textId="48573D90" w:rsidR="002C4D3E" w:rsidRPr="00935B78" w:rsidRDefault="002C4D3E" w:rsidP="00935B78">
      <w:r w:rsidRPr="00935B78">
        <w:rPr>
          <w:b/>
          <w:bCs/>
          <w:u w:val="single"/>
        </w:rPr>
        <w:t>Treasure’s Report</w:t>
      </w:r>
      <w:r w:rsidRPr="00935B78">
        <w:t xml:space="preserve">: </w:t>
      </w:r>
      <w:r w:rsidR="00F02745">
        <w:t>Provided by Director Jessica and given to Treasurer Bunning</w:t>
      </w:r>
    </w:p>
    <w:p w14:paraId="4517B3A4" w14:textId="77777777" w:rsidR="00526947" w:rsidRDefault="002C4D3E" w:rsidP="00935B78">
      <w:r w:rsidRPr="00935B78">
        <w:rPr>
          <w:b/>
          <w:bCs/>
          <w:u w:val="single"/>
        </w:rPr>
        <w:t>Old Business</w:t>
      </w:r>
      <w:r w:rsidRPr="00935B78">
        <w:t xml:space="preserve">: </w:t>
      </w:r>
      <w:r w:rsidR="00F02745">
        <w:t xml:space="preserve">2 open board positions. </w:t>
      </w:r>
    </w:p>
    <w:p w14:paraId="48E17084" w14:textId="77777777" w:rsidR="00526947" w:rsidRDefault="007B1D2F" w:rsidP="00935B78">
      <w:r>
        <w:t>Discussions on policies held. Policy E-3 Dress Code: Cheyenne suggested wording changes</w:t>
      </w:r>
      <w:r w:rsidR="00526947">
        <w:t xml:space="preserve"> (chest on display to chest exposed). Policy E-7 Vacation, Sick-Leave, and Retirement: Reviewed. Policy E-* Holidays, Civil Duty &amp; Funeral or Other Leave: The board added three holidays to the established list; Juneteenth (June 19</w:t>
      </w:r>
      <w:r w:rsidR="00526947" w:rsidRPr="00526947">
        <w:rPr>
          <w:vertAlign w:val="superscript"/>
        </w:rPr>
        <w:t>th</w:t>
      </w:r>
      <w:r w:rsidR="00526947">
        <w:t>), Indigenous Peoples’ Day (Also known as Columbus Day), &amp; Patriot Day (9/11). Opted to remove the Friday following thanksgiving from the list. Policy O-7 Computer Use &amp; Internet Safety: Discussed TPM (technology protection measures) on page 3 &amp; 4; “The ability to circumvent TPM will be available per special request by patrons with a valid reason to do so but circumvention remains at the Library Director’s discretion. Patrons may petition appeal of Director’s decision by petitioning the Library Board. Board’s Decision is final.” Board discussed to applicableness and need for this policy statement. Board suggested research on the subject and if this statement and “TPM” is not needed to remove it entirely from the policy. Policy E-9 Disciplinary/Grievance Procedure: Discussions held on possible changes to wording.</w:t>
      </w:r>
    </w:p>
    <w:p w14:paraId="00B1A129" w14:textId="62499C31" w:rsidR="002C4D3E" w:rsidRPr="00935B78" w:rsidRDefault="00526947" w:rsidP="00935B78">
      <w:r>
        <w:t xml:space="preserve">Actions on Policy reviews: After discussions and changes made or suggested changes to be made after research to each policy as discussed- Cheyenne motioned to make said discussed changes to policies. </w:t>
      </w:r>
      <w:r w:rsidR="00EE442A">
        <w:t>Kourtney seconded. Motion Carries.</w:t>
      </w:r>
    </w:p>
    <w:p w14:paraId="6060005A" w14:textId="5F111D59" w:rsidR="00935B78" w:rsidRDefault="00935B78" w:rsidP="00935B78">
      <w:r w:rsidRPr="00935B78">
        <w:rPr>
          <w:b/>
          <w:bCs/>
          <w:u w:val="single"/>
        </w:rPr>
        <w:t>New Business</w:t>
      </w:r>
      <w:r w:rsidRPr="00935B78">
        <w:t xml:space="preserve">: </w:t>
      </w:r>
      <w:r w:rsidR="00686C66">
        <w:t>No</w:t>
      </w:r>
      <w:r w:rsidR="00CA67A3">
        <w:t>ne</w:t>
      </w:r>
      <w:r w:rsidR="00EE442A">
        <w:t xml:space="preserve"> John Hoschouer resigned via phone call and email on Nov 20</w:t>
      </w:r>
      <w:r w:rsidR="00EE442A" w:rsidRPr="00EE442A">
        <w:rPr>
          <w:vertAlign w:val="superscript"/>
        </w:rPr>
        <w:t>th</w:t>
      </w:r>
      <w:r w:rsidR="00EE442A">
        <w:t xml:space="preserve"> 2023. John stated that due to his many other commitments he does not feel that he can provide the library board the needed attention and provide effectively as a member. He wished the board and the library the best. </w:t>
      </w:r>
      <w:r w:rsidR="00FF4819">
        <w:t xml:space="preserve">Cheyenne mentioned that the current waste disposal services for the library are provided by Waste Management. She has heard that the person servicing us (Bobby Brown) was retiring and that services by Waste Management would no longer be available in our area. She suggested Miller Trash Service. Director Jessica said she would look into the possible change. </w:t>
      </w:r>
    </w:p>
    <w:p w14:paraId="16BBC029" w14:textId="0A5ED4DF" w:rsidR="00EE442A" w:rsidRDefault="00EE442A" w:rsidP="00935B78">
      <w:r>
        <w:rPr>
          <w:b/>
          <w:bCs/>
          <w:u w:val="single"/>
        </w:rPr>
        <w:t>Executive Session:</w:t>
      </w:r>
      <w:r>
        <w:rPr>
          <w:b/>
          <w:bCs/>
        </w:rPr>
        <w:t xml:space="preserve">  _X_ YES   __ NO: </w:t>
      </w:r>
      <w:r>
        <w:t xml:space="preserve">Went into Executive Session at 8:29pm. To discuss staffing issues. Exited at 8:53pm. Actions taken; After information regarding staff member with continuing attendance issues (no change after previous write-up), misplacement of materials and failure to input materials (constituting dereliction of duty), and dangerous misuse of equipment causing safety concerns was </w:t>
      </w:r>
      <w:r>
        <w:lastRenderedPageBreak/>
        <w:t>discussed the board is taking the action to terminate the staff member discussed. The Director is to write up the termination report and present it to the staff member.</w:t>
      </w:r>
    </w:p>
    <w:p w14:paraId="32C0A798" w14:textId="57A8EA81" w:rsidR="00FF4819" w:rsidRPr="00EE442A" w:rsidRDefault="00FF4819" w:rsidP="00935B78">
      <w:r w:rsidRPr="00FF4819">
        <w:rPr>
          <w:b/>
          <w:bCs/>
          <w:u w:val="single"/>
        </w:rPr>
        <w:t>Meeting Adjourned</w:t>
      </w:r>
      <w:r>
        <w:t>: 9:15pm</w:t>
      </w:r>
    </w:p>
    <w:p w14:paraId="23D24996" w14:textId="06394337" w:rsidR="00CA67A3" w:rsidRDefault="00CA67A3" w:rsidP="00935B78">
      <w:r w:rsidRPr="00FF4819">
        <w:rPr>
          <w:b/>
          <w:bCs/>
          <w:u w:val="single"/>
        </w:rPr>
        <w:t>Next meeting will be</w:t>
      </w:r>
      <w:r w:rsidR="00FF4819">
        <w:t>:</w:t>
      </w:r>
      <w:r>
        <w:t xml:space="preserve"> </w:t>
      </w:r>
      <w:r w:rsidR="00FF4819">
        <w:t>Jan 17</w:t>
      </w:r>
      <w:r w:rsidRPr="00CA67A3">
        <w:rPr>
          <w:vertAlign w:val="superscript"/>
        </w:rPr>
        <w:t>th</w:t>
      </w:r>
      <w:r>
        <w:t xml:space="preserve"> 2023 </w:t>
      </w:r>
    </w:p>
    <w:p w14:paraId="29555633" w14:textId="30F25F0A" w:rsidR="00935B78" w:rsidRPr="00935B78" w:rsidRDefault="00FF4819" w:rsidP="00935B78">
      <w:r>
        <w:t xml:space="preserve">Submitted by </w:t>
      </w:r>
      <w:r w:rsidR="00935B78" w:rsidRPr="00935B78">
        <w:t xml:space="preserve">Nancy Burns, Sec. </w:t>
      </w:r>
      <w:r>
        <w:t>Formatted by Jessica Buhrman- Director</w:t>
      </w:r>
    </w:p>
    <w:sectPr w:rsidR="00935B78" w:rsidRPr="00935B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D3E"/>
    <w:rsid w:val="000C2681"/>
    <w:rsid w:val="000D53BE"/>
    <w:rsid w:val="000F5711"/>
    <w:rsid w:val="00195732"/>
    <w:rsid w:val="001E4F46"/>
    <w:rsid w:val="0022552F"/>
    <w:rsid w:val="00271F01"/>
    <w:rsid w:val="00283C25"/>
    <w:rsid w:val="002C4D3E"/>
    <w:rsid w:val="003157C7"/>
    <w:rsid w:val="00331C26"/>
    <w:rsid w:val="00345421"/>
    <w:rsid w:val="003871F6"/>
    <w:rsid w:val="003871F8"/>
    <w:rsid w:val="003C78E1"/>
    <w:rsid w:val="00476772"/>
    <w:rsid w:val="004849E2"/>
    <w:rsid w:val="004D6C0D"/>
    <w:rsid w:val="00526947"/>
    <w:rsid w:val="00544ADA"/>
    <w:rsid w:val="00586B74"/>
    <w:rsid w:val="00686C66"/>
    <w:rsid w:val="0077636D"/>
    <w:rsid w:val="007B1D2F"/>
    <w:rsid w:val="007D6F1A"/>
    <w:rsid w:val="008132E3"/>
    <w:rsid w:val="00860B56"/>
    <w:rsid w:val="00862513"/>
    <w:rsid w:val="008907DD"/>
    <w:rsid w:val="008A6F1D"/>
    <w:rsid w:val="00902D36"/>
    <w:rsid w:val="00935B78"/>
    <w:rsid w:val="0096409A"/>
    <w:rsid w:val="009B2FC6"/>
    <w:rsid w:val="009E2501"/>
    <w:rsid w:val="009E7EF4"/>
    <w:rsid w:val="00A2733D"/>
    <w:rsid w:val="00A87318"/>
    <w:rsid w:val="00AA68DD"/>
    <w:rsid w:val="00AE1937"/>
    <w:rsid w:val="00B35493"/>
    <w:rsid w:val="00BB7407"/>
    <w:rsid w:val="00BC46FE"/>
    <w:rsid w:val="00C62843"/>
    <w:rsid w:val="00C66B4B"/>
    <w:rsid w:val="00C73231"/>
    <w:rsid w:val="00C87B52"/>
    <w:rsid w:val="00C90485"/>
    <w:rsid w:val="00CA67A3"/>
    <w:rsid w:val="00D41C4E"/>
    <w:rsid w:val="00D622C3"/>
    <w:rsid w:val="00D80699"/>
    <w:rsid w:val="00EA005A"/>
    <w:rsid w:val="00EC23DC"/>
    <w:rsid w:val="00ED13CC"/>
    <w:rsid w:val="00EE442A"/>
    <w:rsid w:val="00EF713C"/>
    <w:rsid w:val="00F02745"/>
    <w:rsid w:val="00F813F7"/>
    <w:rsid w:val="00FD178D"/>
    <w:rsid w:val="00FD428F"/>
    <w:rsid w:val="00FD6458"/>
    <w:rsid w:val="00FF4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0EEB9"/>
  <w15:docId w15:val="{1CC3E092-4788-4D67-AFC0-EFDD6BF94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Burns</dc:creator>
  <cp:keywords/>
  <dc:description/>
  <cp:lastModifiedBy>Director</cp:lastModifiedBy>
  <cp:revision>4</cp:revision>
  <cp:lastPrinted>2023-12-20T21:48:00Z</cp:lastPrinted>
  <dcterms:created xsi:type="dcterms:W3CDTF">2024-02-21T19:47:00Z</dcterms:created>
  <dcterms:modified xsi:type="dcterms:W3CDTF">2024-06-17T20:00:00Z</dcterms:modified>
</cp:coreProperties>
</file>